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A4" w:rsidRDefault="00AD17A4" w:rsidP="00AD17A4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Załącznik numer 3 do SIWZ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AD17A4" w:rsidRDefault="00AD17A4" w:rsidP="00AD17A4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INFORMACJA O PODMIOCIE WSPÓLNYM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23 ustawy z dnia 29 stycznia 2004 roku Prawo zamówień publicznych.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:rsidR="00AD17A4" w:rsidRDefault="00AD17A4" w:rsidP="00AD17A4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  <w:r>
        <w:rPr>
          <w:rFonts w:ascii="Times New Roman" w:eastAsiaTheme="minorEastAsia" w:hAnsi="Times New Roman" w:cs="Times New Roman"/>
          <w:lang w:eastAsia="pl-PL"/>
        </w:rPr>
        <w:br/>
      </w:r>
    </w:p>
    <w:p w:rsidR="00AD17A4" w:rsidRDefault="00AD17A4" w:rsidP="00AD17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AD17A4" w:rsidRDefault="00AD17A4" w:rsidP="00AD17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AD17A4" w:rsidRDefault="00AD17A4" w:rsidP="00AD17A4">
      <w:pPr>
        <w:numPr>
          <w:ilvl w:val="0"/>
          <w:numId w:val="2"/>
        </w:numPr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………………………………………………………………………………………………..</w:t>
      </w:r>
    </w:p>
    <w:p w:rsidR="00AD17A4" w:rsidRDefault="00AD17A4" w:rsidP="00AD17A4">
      <w:pPr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2.</w:t>
      </w:r>
      <w:r>
        <w:rPr>
          <w:rFonts w:ascii="Times New Roman" w:eastAsiaTheme="minorEastAsia" w:hAnsi="Times New Roman" w:cs="Times New Roman"/>
          <w:lang w:eastAsia="pl-PL"/>
        </w:rPr>
        <w:t xml:space="preserve"> Oświadczamy, że do reprezentowania podmiotu wspólnego upoważniony jest/są: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a) Pan/Pani ………………………………………………………………………………………..;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b) ………………………………………………………………………………………………….;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3.</w:t>
      </w:r>
      <w:r>
        <w:rPr>
          <w:rFonts w:ascii="Times New Roman" w:eastAsiaTheme="minorEastAsia" w:hAnsi="Times New Roman" w:cs="Times New Roman"/>
          <w:lang w:eastAsia="pl-PL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sz w:val="24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:rsidR="00AD17A4" w:rsidRDefault="00AD17A4" w:rsidP="00AD17A4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:rsidR="00DD3614" w:rsidRDefault="00DD3614" w:rsidP="00AD17A4"/>
    <w:sectPr w:rsidR="00DD3614" w:rsidSect="00DD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17A4"/>
    <w:rsid w:val="00AD17A4"/>
    <w:rsid w:val="00D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2020-05-15T11:43:00Z</dcterms:created>
  <dcterms:modified xsi:type="dcterms:W3CDTF">2020-05-15T11:43:00Z</dcterms:modified>
</cp:coreProperties>
</file>